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C163" w14:textId="2A16E2D9" w:rsidR="00B24A4F" w:rsidRPr="00995F09" w:rsidRDefault="00B24A4F" w:rsidP="00B24A4F">
      <w:pPr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659264" behindDoc="0" locked="0" layoutInCell="0" allowOverlap="1" wp14:anchorId="467BE0ED" wp14:editId="563093BF">
            <wp:simplePos x="0" y="0"/>
            <wp:positionH relativeFrom="column">
              <wp:posOffset>2329815</wp:posOffset>
            </wp:positionH>
            <wp:positionV relativeFrom="paragraph">
              <wp:posOffset>0</wp:posOffset>
            </wp:positionV>
            <wp:extent cx="1132205" cy="1297305"/>
            <wp:effectExtent l="0" t="0" r="0" b="0"/>
            <wp:wrapTopAndBottom/>
            <wp:docPr id="11898443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14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129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B7ABEA" w14:textId="7B88793C" w:rsidR="00B24A4F" w:rsidRPr="00B70EC0" w:rsidRDefault="00B24A4F" w:rsidP="00B24A4F">
      <w:pPr>
        <w:jc w:val="center"/>
        <w:rPr>
          <w:rFonts w:ascii="TH SarabunIT๙" w:hAnsi="TH SarabunIT๙" w:cs="TH SarabunIT๙"/>
          <w:sz w:val="40"/>
          <w:szCs w:val="40"/>
        </w:rPr>
      </w:pPr>
      <w:r w:rsidRPr="00B70EC0">
        <w:rPr>
          <w:rFonts w:ascii="TH SarabunIT๙" w:hAnsi="TH SarabunIT๙" w:cs="TH SarabunIT๙"/>
          <w:sz w:val="40"/>
          <w:szCs w:val="40"/>
          <w:cs/>
        </w:rPr>
        <w:t>ประกา</w:t>
      </w:r>
      <w:r w:rsidR="00777CE1">
        <w:rPr>
          <w:rFonts w:ascii="TH SarabunIT๙" w:hAnsi="TH SarabunIT๙" w:cs="TH SarabunIT๙" w:hint="cs"/>
          <w:sz w:val="40"/>
          <w:szCs w:val="40"/>
          <w:cs/>
        </w:rPr>
        <w:t>ศเทศบาล</w:t>
      </w:r>
      <w:r w:rsidRPr="00B70EC0">
        <w:rPr>
          <w:rFonts w:ascii="TH SarabunIT๙" w:hAnsi="TH SarabunIT๙" w:cs="TH SarabunIT๙"/>
          <w:sz w:val="40"/>
          <w:szCs w:val="40"/>
          <w:cs/>
        </w:rPr>
        <w:t>ตำบล</w:t>
      </w:r>
      <w:r>
        <w:rPr>
          <w:rFonts w:ascii="TH SarabunIT๙" w:hAnsi="TH SarabunIT๙" w:cs="TH SarabunIT๙" w:hint="cs"/>
          <w:sz w:val="40"/>
          <w:szCs w:val="40"/>
          <w:cs/>
        </w:rPr>
        <w:t>กู่ทอง</w:t>
      </w:r>
    </w:p>
    <w:p w14:paraId="424AE548" w14:textId="05186B97" w:rsidR="00B24A4F" w:rsidRDefault="00B24A4F" w:rsidP="00B24A4F">
      <w:pPr>
        <w:jc w:val="center"/>
        <w:rPr>
          <w:rFonts w:ascii="TH SarabunIT๙" w:hAnsi="TH SarabunIT๙" w:cs="TH SarabunIT๙"/>
          <w:sz w:val="32"/>
          <w:szCs w:val="32"/>
        </w:rPr>
      </w:pPr>
      <w:r w:rsidRPr="00B70EC0">
        <w:rPr>
          <w:rFonts w:ascii="TH SarabunIT๙" w:hAnsi="TH SarabunIT๙" w:cs="TH SarabunIT๙"/>
          <w:sz w:val="40"/>
          <w:szCs w:val="40"/>
          <w:cs/>
        </w:rPr>
        <w:t xml:space="preserve">เรื่อง </w:t>
      </w:r>
      <w:r w:rsidR="00777CE1">
        <w:rPr>
          <w:rFonts w:ascii="TH SarabunIT๙" w:hAnsi="TH SarabunIT๙" w:cs="TH SarabunIT๙" w:hint="cs"/>
          <w:sz w:val="40"/>
          <w:szCs w:val="40"/>
          <w:cs/>
        </w:rPr>
        <w:t>เปิดเผยข้อมูลการจ่ายเงินสะสมของเทศบาลตำบลกู่ทอง</w:t>
      </w:r>
    </w:p>
    <w:p w14:paraId="28B1A29C" w14:textId="20A0F80E" w:rsidR="00B24A4F" w:rsidRPr="00B70EC0" w:rsidRDefault="00B24A4F" w:rsidP="00FA594C">
      <w:pPr>
        <w:jc w:val="center"/>
        <w:rPr>
          <w:rFonts w:ascii="TH SarabunIT๙" w:hAnsi="TH SarabunIT๙" w:cs="TH SarabunIT๙"/>
          <w:sz w:val="32"/>
          <w:szCs w:val="32"/>
        </w:rPr>
      </w:pPr>
      <w:r w:rsidRPr="00B70EC0">
        <w:rPr>
          <w:rFonts w:ascii="TH SarabunIT๙" w:hAnsi="TH SarabunIT๙" w:cs="TH SarabunIT๙"/>
          <w:sz w:val="32"/>
          <w:szCs w:val="32"/>
        </w:rPr>
        <w:t>*****************************************************</w:t>
      </w:r>
    </w:p>
    <w:p w14:paraId="41B811E3" w14:textId="6ADBAE6C" w:rsidR="00B24A4F" w:rsidRPr="003D3900" w:rsidRDefault="00777CE1" w:rsidP="00FA594C">
      <w:pPr>
        <w:spacing w:before="240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ตามหนังสือที่ มท 0808.2/ว 4001 ลงวันที่ 28 กันยายน 2566 เรื่อง การ</w:t>
      </w:r>
      <w:r w:rsidR="00E10F42">
        <w:rPr>
          <w:rFonts w:ascii="TH SarabunIT๙" w:hAnsi="TH SarabunIT๙" w:cs="TH SarabunIT๙" w:hint="cs"/>
          <w:sz w:val="32"/>
          <w:szCs w:val="32"/>
          <w:cs/>
        </w:rPr>
        <w:t>เปิด</w:t>
      </w:r>
      <w:r>
        <w:rPr>
          <w:rFonts w:ascii="TH SarabunIT๙" w:hAnsi="TH SarabunIT๙" w:cs="TH SarabunIT๙" w:hint="cs"/>
          <w:sz w:val="32"/>
          <w:szCs w:val="32"/>
          <w:cs/>
        </w:rPr>
        <w:t>เผยข้อมูลงบประมาณขององค์กรปกครองส่วนท้องถิ่นตามแผนปฏิบัติการยกระดับค่าคะแนนดัชนีการรับรู้การทุจริต กรมส</w:t>
      </w:r>
      <w:r w:rsidR="00066B18">
        <w:rPr>
          <w:rFonts w:ascii="TH SarabunIT๙" w:hAnsi="TH SarabunIT๙" w:cs="TH SarabunIT๙" w:hint="cs"/>
          <w:sz w:val="32"/>
          <w:szCs w:val="32"/>
          <w:cs/>
        </w:rPr>
        <w:t>่</w:t>
      </w:r>
      <w:r>
        <w:rPr>
          <w:rFonts w:ascii="TH SarabunIT๙" w:hAnsi="TH SarabunIT๙" w:cs="TH SarabunIT๙" w:hint="cs"/>
          <w:sz w:val="32"/>
          <w:szCs w:val="32"/>
          <w:cs/>
        </w:rPr>
        <w:t>งเสริมการปกครองท้องถิ่นได้ขอความร่วมมือให้ผู้ว่าราชการจังหวัดแจ้งองค์กรปกครองส่วนท้องถิ่นพิจารณาเผยแพร่ข้อมูลเงินสะสมขององค์กรปกครองส่วนท้องถิ่น และโครงการที่จ่ายจากเงินสะสมในรูปแบบสกุลไ</w:t>
      </w:r>
      <w:r w:rsidR="00066B18">
        <w:rPr>
          <w:rFonts w:ascii="TH SarabunIT๙" w:hAnsi="TH SarabunIT๙" w:cs="TH SarabunIT๙" w:hint="cs"/>
          <w:sz w:val="32"/>
          <w:szCs w:val="32"/>
          <w:cs/>
        </w:rPr>
        <w:t>ฟ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ล์ </w:t>
      </w:r>
      <w:r>
        <w:rPr>
          <w:rFonts w:ascii="TH SarabunIT๙" w:hAnsi="TH SarabunIT๙" w:cs="TH SarabunIT๙"/>
          <w:sz w:val="32"/>
          <w:szCs w:val="32"/>
        </w:rPr>
        <w:t>WORD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/>
          <w:sz w:val="32"/>
          <w:szCs w:val="32"/>
        </w:rPr>
        <w:t>Excel</w:t>
      </w:r>
      <w:r w:rsidR="003D4B02">
        <w:rPr>
          <w:rFonts w:ascii="TH SarabunIT๙" w:hAnsi="TH SarabunIT๙" w:cs="TH SarabunIT๙"/>
          <w:sz w:val="32"/>
          <w:szCs w:val="32"/>
        </w:rPr>
        <w:t xml:space="preserve"> </w:t>
      </w:r>
      <w:r w:rsidR="003D4B02">
        <w:rPr>
          <w:rFonts w:ascii="TH SarabunIT๙" w:hAnsi="TH SarabunIT๙" w:cs="TH SarabunIT๙" w:hint="cs"/>
          <w:sz w:val="32"/>
          <w:szCs w:val="32"/>
          <w:cs/>
        </w:rPr>
        <w:t xml:space="preserve">ควบคู่กับสกุลไฟล์ </w:t>
      </w:r>
      <w:r w:rsidR="003D4B02">
        <w:rPr>
          <w:rFonts w:ascii="TH SarabunIT๙" w:hAnsi="TH SarabunIT๙" w:cs="TH SarabunIT๙"/>
          <w:sz w:val="32"/>
          <w:szCs w:val="32"/>
        </w:rPr>
        <w:t xml:space="preserve">PDF </w:t>
      </w:r>
      <w:r w:rsidR="003D4B02">
        <w:rPr>
          <w:rFonts w:ascii="TH SarabunIT๙" w:hAnsi="TH SarabunIT๙" w:cs="TH SarabunIT๙" w:hint="cs"/>
          <w:sz w:val="32"/>
          <w:szCs w:val="32"/>
          <w:cs/>
        </w:rPr>
        <w:t>ในเว</w:t>
      </w:r>
      <w:r w:rsidR="00E10F42">
        <w:rPr>
          <w:rFonts w:ascii="TH SarabunIT๙" w:hAnsi="TH SarabunIT๙" w:cs="TH SarabunIT๙" w:hint="cs"/>
          <w:sz w:val="32"/>
          <w:szCs w:val="32"/>
          <w:cs/>
        </w:rPr>
        <w:t>็บ</w:t>
      </w:r>
      <w:r w:rsidR="003D4B02">
        <w:rPr>
          <w:rFonts w:ascii="TH SarabunIT๙" w:hAnsi="TH SarabunIT๙" w:cs="TH SarabunIT๙" w:hint="cs"/>
          <w:sz w:val="32"/>
          <w:szCs w:val="32"/>
          <w:cs/>
        </w:rPr>
        <w:t>ไซต์ขององค์กรปกครองส่วนท้องถิ่น ภายใน 30 วัน นับถัดจาก วันที่ได้รับอนุมัติให้ใช้จ่ายเงินสะสม</w:t>
      </w:r>
    </w:p>
    <w:p w14:paraId="4D931BCA" w14:textId="0F21CE01" w:rsidR="00B24A4F" w:rsidRPr="00B70EC0" w:rsidRDefault="00224615" w:rsidP="00B24A4F">
      <w:pPr>
        <w:spacing w:before="24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บัดนี้เทศบาลตำบลกู่ทอง ได้รับอนุมัติให้จ่ายเงินสะสม จา</w:t>
      </w:r>
      <w:r w:rsidR="005A11E9">
        <w:rPr>
          <w:rFonts w:ascii="TH SarabunIT๙" w:hAnsi="TH SarabunIT๙" w:cs="TH SarabunIT๙" w:hint="cs"/>
          <w:sz w:val="32"/>
          <w:szCs w:val="32"/>
          <w:cs/>
        </w:rPr>
        <w:t>กสภาเทศบาลตำบลกู่ทอง</w:t>
      </w:r>
      <w:r w:rsidR="00453A6E">
        <w:rPr>
          <w:rFonts w:ascii="TH SarabunIT๙" w:hAnsi="TH SarabunIT๙" w:cs="TH SarabunIT๙" w:hint="cs"/>
          <w:sz w:val="32"/>
          <w:szCs w:val="32"/>
          <w:cs/>
        </w:rPr>
        <w:t xml:space="preserve"> สมัยสามัญ สมัยที่ </w:t>
      </w:r>
      <w:r w:rsidR="003D54F8">
        <w:rPr>
          <w:rFonts w:ascii="TH SarabunIT๙" w:hAnsi="TH SarabunIT๙" w:cs="TH SarabunIT๙" w:hint="cs"/>
          <w:sz w:val="32"/>
          <w:szCs w:val="32"/>
          <w:cs/>
        </w:rPr>
        <w:t>2</w:t>
      </w:r>
      <w:r w:rsidR="00453A6E">
        <w:rPr>
          <w:rFonts w:ascii="TH SarabunIT๙" w:hAnsi="TH SarabunIT๙" w:cs="TH SarabunIT๙" w:hint="cs"/>
          <w:sz w:val="32"/>
          <w:szCs w:val="32"/>
          <w:cs/>
        </w:rPr>
        <w:t xml:space="preserve"> ครั้งที่ </w:t>
      </w:r>
      <w:r w:rsidR="003D54F8">
        <w:rPr>
          <w:rFonts w:ascii="TH SarabunIT๙" w:hAnsi="TH SarabunIT๙" w:cs="TH SarabunIT๙" w:hint="cs"/>
          <w:sz w:val="32"/>
          <w:szCs w:val="32"/>
          <w:cs/>
        </w:rPr>
        <w:t>1</w:t>
      </w:r>
      <w:r w:rsidR="00453A6E">
        <w:rPr>
          <w:rFonts w:ascii="TH SarabunIT๙" w:hAnsi="TH SarabunIT๙" w:cs="TH SarabunIT๙" w:hint="cs"/>
          <w:sz w:val="32"/>
          <w:szCs w:val="32"/>
          <w:cs/>
        </w:rPr>
        <w:t>/2569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11E9">
        <w:rPr>
          <w:rFonts w:ascii="TH SarabunIT๙" w:hAnsi="TH SarabunIT๙" w:cs="TH SarabunIT๙" w:hint="cs"/>
          <w:sz w:val="32"/>
          <w:szCs w:val="32"/>
          <w:cs/>
        </w:rPr>
        <w:t>เพื่อจ่ายเป็นครุภัณฑ์ ที่ดินและสิ่งก่อสร้าง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เมื่อวันที่ </w:t>
      </w:r>
      <w:r w:rsidR="003D54F8">
        <w:rPr>
          <w:rFonts w:ascii="TH SarabunIT๙" w:hAnsi="TH SarabunIT๙" w:cs="TH SarabunIT๙" w:hint="cs"/>
          <w:sz w:val="32"/>
          <w:szCs w:val="32"/>
          <w:cs/>
        </w:rPr>
        <w:t>31 กรกฎาคม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2569 จำนวน </w:t>
      </w:r>
      <w:r w:rsidR="003D54F8">
        <w:rPr>
          <w:rFonts w:ascii="TH SarabunIT๙" w:hAnsi="TH SarabunIT๙" w:cs="TH SarabunIT๙" w:hint="cs"/>
          <w:sz w:val="32"/>
          <w:szCs w:val="32"/>
          <w:cs/>
        </w:rPr>
        <w:t>3</w:t>
      </w:r>
      <w:r w:rsidR="00F258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รายการ</w:t>
      </w:r>
      <w:r w:rsidR="00B24A4F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</w:t>
      </w:r>
      <w:r w:rsidR="003D54F8">
        <w:rPr>
          <w:rFonts w:ascii="TH SarabunIT๙" w:hAnsi="TH SarabunIT๙" w:cs="TH SarabunIT๙" w:hint="cs"/>
          <w:sz w:val="32"/>
          <w:szCs w:val="32"/>
          <w:cs/>
        </w:rPr>
        <w:t>1,051,800.-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 w:rsidR="003D54F8">
        <w:rPr>
          <w:rFonts w:ascii="TH SarabunIT๙" w:hAnsi="TH SarabunIT๙" w:cs="TH SarabunIT๙" w:hint="cs"/>
          <w:sz w:val="32"/>
          <w:szCs w:val="32"/>
          <w:cs/>
        </w:rPr>
        <w:t>หนึ่งล้านห้าหมื่นหนึ่งพันแปดร้อย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บาทถ้วน) </w:t>
      </w:r>
      <w:r w:rsidR="00B24A4F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เป็นการยกระดับค่าคะแนนดัชนีการรับรู้การทุจริต และเป็นการเปิดเผย</w:t>
      </w:r>
      <w:r w:rsidR="00B24A4F">
        <w:rPr>
          <w:rFonts w:ascii="TH SarabunIT๙" w:hAnsi="TH SarabunIT๙" w:cs="TH SarabunIT๙" w:hint="cs"/>
          <w:sz w:val="32"/>
          <w:szCs w:val="32"/>
          <w:cs/>
        </w:rPr>
        <w:t>ให้ประชาชนได้ทราบโดยทั่วกัน รายละเอียดปรากฏตามเอกสารที่ได้แนบมาท้ายประกาศนี้</w:t>
      </w:r>
    </w:p>
    <w:p w14:paraId="1F9DE48F" w14:textId="77777777" w:rsidR="00B24A4F" w:rsidRPr="00B70EC0" w:rsidRDefault="00B24A4F" w:rsidP="00B24A4F">
      <w:pPr>
        <w:spacing w:before="24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70EC0">
        <w:rPr>
          <w:rFonts w:ascii="TH SarabunIT๙" w:hAnsi="TH SarabunIT๙" w:cs="TH SarabunIT๙"/>
          <w:sz w:val="32"/>
          <w:szCs w:val="32"/>
          <w:cs/>
        </w:rPr>
        <w:t>จึงประกาศให้ทราบโดยทั่วกัน</w:t>
      </w:r>
    </w:p>
    <w:p w14:paraId="07560311" w14:textId="351879A8" w:rsidR="00B24A4F" w:rsidRDefault="00B24A4F" w:rsidP="00B24A4F">
      <w:pPr>
        <w:spacing w:before="24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B70EC0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D54F8">
        <w:rPr>
          <w:rFonts w:ascii="TH SarabunIT๙" w:hAnsi="TH SarabunIT๙" w:cs="TH SarabunIT๙" w:hint="cs"/>
          <w:sz w:val="32"/>
          <w:szCs w:val="32"/>
          <w:cs/>
        </w:rPr>
        <w:t>14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B70EC0">
        <w:rPr>
          <w:rFonts w:ascii="TH SarabunIT๙" w:hAnsi="TH SarabunIT๙" w:cs="TH SarabunIT๙"/>
          <w:sz w:val="32"/>
          <w:szCs w:val="32"/>
        </w:rPr>
        <w:t xml:space="preserve">  </w:t>
      </w:r>
      <w:r w:rsidRPr="00B70EC0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3D54F8"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 w:rsidRPr="00B70EC0">
        <w:rPr>
          <w:rFonts w:ascii="TH SarabunIT๙" w:hAnsi="TH SarabunIT๙" w:cs="TH SarabunIT๙"/>
          <w:sz w:val="32"/>
          <w:szCs w:val="32"/>
          <w:cs/>
        </w:rPr>
        <w:t xml:space="preserve"> พ.ศ.  </w:t>
      </w:r>
      <w:r w:rsidRPr="00B70EC0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</w:rPr>
        <w:t>56</w:t>
      </w:r>
      <w:r w:rsidR="00224615">
        <w:rPr>
          <w:rFonts w:ascii="TH SarabunIT๙" w:hAnsi="TH SarabunIT๙" w:cs="TH SarabunIT๙"/>
          <w:sz w:val="32"/>
          <w:szCs w:val="32"/>
        </w:rPr>
        <w:t>9</w:t>
      </w:r>
    </w:p>
    <w:p w14:paraId="09C050BC" w14:textId="77777777" w:rsidR="00B24A4F" w:rsidRPr="00B70EC0" w:rsidRDefault="00B24A4F" w:rsidP="00B24A4F">
      <w:pPr>
        <w:spacing w:before="240"/>
        <w:rPr>
          <w:rFonts w:ascii="TH SarabunIT๙" w:hAnsi="TH SarabunIT๙" w:cs="TH SarabunIT๙"/>
          <w:sz w:val="32"/>
          <w:szCs w:val="32"/>
        </w:rPr>
      </w:pPr>
    </w:p>
    <w:p w14:paraId="31E6008F" w14:textId="77777777" w:rsidR="00B24A4F" w:rsidRPr="00B70EC0" w:rsidRDefault="00B24A4F" w:rsidP="00B24A4F">
      <w:pPr>
        <w:rPr>
          <w:rFonts w:ascii="TH SarabunIT๙" w:hAnsi="TH SarabunIT๙" w:cs="TH SarabunIT๙"/>
          <w:sz w:val="32"/>
          <w:szCs w:val="32"/>
        </w:rPr>
      </w:pPr>
    </w:p>
    <w:p w14:paraId="5FB033A2" w14:textId="77777777" w:rsidR="00B24A4F" w:rsidRPr="00B70EC0" w:rsidRDefault="00B24A4F" w:rsidP="00B24A4F">
      <w:pPr>
        <w:ind w:left="216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B70EC0">
        <w:rPr>
          <w:rFonts w:ascii="TH SarabunIT๙" w:hAnsi="TH SarabunIT๙" w:cs="TH SarabunIT๙"/>
          <w:sz w:val="32"/>
          <w:szCs w:val="32"/>
        </w:rPr>
        <w:t>(</w:t>
      </w:r>
      <w:r w:rsidRPr="00B70EC0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B70EC0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5B9A4D9" w14:textId="77777777" w:rsidR="00B24A4F" w:rsidRDefault="00B24A4F" w:rsidP="00B24A4F">
      <w:pPr>
        <w:jc w:val="center"/>
        <w:rPr>
          <w:rFonts w:ascii="TH SarabunIT๙" w:hAnsi="TH SarabunIT๙" w:cs="TH SarabunIT๙"/>
          <w:sz w:val="32"/>
          <w:szCs w:val="32"/>
        </w:rPr>
      </w:pPr>
      <w:r w:rsidRPr="00B70EC0">
        <w:rPr>
          <w:rFonts w:ascii="TH SarabunIT๙" w:hAnsi="TH SarabunIT๙" w:cs="TH SarabunIT๙"/>
          <w:sz w:val="32"/>
          <w:szCs w:val="32"/>
        </w:rPr>
        <w:t xml:space="preserve">         (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นางสาวดาหวัน  ทะสา</w:t>
      </w:r>
      <w:proofErr w:type="gramEnd"/>
      <w:r w:rsidRPr="00B70EC0">
        <w:rPr>
          <w:rFonts w:ascii="TH SarabunIT๙" w:hAnsi="TH SarabunIT๙" w:cs="TH SarabunIT๙"/>
          <w:sz w:val="32"/>
          <w:szCs w:val="32"/>
        </w:rPr>
        <w:t>)</w:t>
      </w:r>
    </w:p>
    <w:p w14:paraId="3DF5C7E3" w14:textId="194C72CA" w:rsidR="00B24A4F" w:rsidRDefault="00B24A4F" w:rsidP="00B24A4F">
      <w:pPr>
        <w:jc w:val="center"/>
        <w:rPr>
          <w:rFonts w:ascii="TH SarabunIT๙" w:hAnsi="TH SarabunIT๙" w:cs="TH SarabunIT๙"/>
          <w:sz w:val="32"/>
          <w:szCs w:val="32"/>
        </w:rPr>
      </w:pPr>
      <w:r w:rsidRPr="00B70EC0">
        <w:rPr>
          <w:rFonts w:ascii="TH SarabunIT๙" w:hAnsi="TH SarabunIT๙" w:cs="TH SarabunIT๙"/>
          <w:sz w:val="32"/>
          <w:szCs w:val="32"/>
        </w:rPr>
        <w:t xml:space="preserve">   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B70EC0">
        <w:rPr>
          <w:rFonts w:ascii="TH SarabunIT๙" w:hAnsi="TH SarabunIT๙" w:cs="TH SarabunIT๙"/>
          <w:sz w:val="32"/>
          <w:szCs w:val="32"/>
        </w:rPr>
        <w:t xml:space="preserve">  </w:t>
      </w:r>
      <w:r w:rsidRPr="00B70EC0">
        <w:rPr>
          <w:rFonts w:ascii="TH SarabunIT๙" w:hAnsi="TH SarabunIT๙" w:cs="TH SarabunIT๙"/>
          <w:sz w:val="32"/>
          <w:szCs w:val="32"/>
          <w:cs/>
        </w:rPr>
        <w:t>นายก</w:t>
      </w:r>
      <w:r w:rsidR="00224615">
        <w:rPr>
          <w:rFonts w:ascii="TH SarabunIT๙" w:hAnsi="TH SarabunIT๙" w:cs="TH SarabunIT๙" w:hint="cs"/>
          <w:sz w:val="32"/>
          <w:szCs w:val="32"/>
          <w:cs/>
        </w:rPr>
        <w:t>เทศมนตรี</w:t>
      </w:r>
      <w:r w:rsidRPr="00B70EC0">
        <w:rPr>
          <w:rFonts w:ascii="TH SarabunIT๙" w:hAnsi="TH SarabunIT๙" w:cs="TH SarabunIT๙"/>
          <w:sz w:val="32"/>
          <w:szCs w:val="32"/>
          <w:cs/>
        </w:rPr>
        <w:t>ตำบล</w:t>
      </w:r>
      <w:r>
        <w:rPr>
          <w:rFonts w:ascii="TH SarabunIT๙" w:hAnsi="TH SarabunIT๙" w:cs="TH SarabunIT๙" w:hint="cs"/>
          <w:sz w:val="32"/>
          <w:szCs w:val="32"/>
          <w:cs/>
        </w:rPr>
        <w:t>กู่ทอง</w:t>
      </w:r>
    </w:p>
    <w:p w14:paraId="19022C01" w14:textId="77777777" w:rsidR="00B24A4F" w:rsidRDefault="00B24A4F" w:rsidP="00B24A4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EC8AFD5" w14:textId="77777777" w:rsidR="00F55986" w:rsidRDefault="00F55986"/>
    <w:p w14:paraId="796B203A" w14:textId="77777777" w:rsidR="00A56ECE" w:rsidRDefault="00A56ECE"/>
    <w:p w14:paraId="747C6D73" w14:textId="77777777" w:rsidR="00A56ECE" w:rsidRDefault="00A56ECE"/>
    <w:p w14:paraId="1506AAEF" w14:textId="77777777" w:rsidR="00A56ECE" w:rsidRDefault="00A56ECE"/>
    <w:p w14:paraId="74585AC5" w14:textId="77777777" w:rsidR="00A56ECE" w:rsidRDefault="00A56ECE"/>
    <w:p w14:paraId="38EFEF58" w14:textId="77777777" w:rsidR="00A56ECE" w:rsidRDefault="00A56ECE">
      <w:pPr>
        <w:rPr>
          <w:cs/>
        </w:rPr>
      </w:pPr>
    </w:p>
    <w:p w14:paraId="785433CF" w14:textId="26E831E1" w:rsidR="00A56ECE" w:rsidRPr="00203525" w:rsidRDefault="00A56ECE" w:rsidP="0020352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0352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แบบเปิดเผยข้อมูลการใช้จ่ายเงินสะสมขององค์กรปกครองส่วนท้องถิ่น</w:t>
      </w:r>
    </w:p>
    <w:p w14:paraId="021C9399" w14:textId="2CC915FD" w:rsidR="00203525" w:rsidRPr="00203525" w:rsidRDefault="00203525" w:rsidP="0020352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03525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 เทศบาลตำบลกู่ทอง</w:t>
      </w:r>
    </w:p>
    <w:p w14:paraId="4C4B69D0" w14:textId="688DABE5" w:rsidR="00203525" w:rsidRDefault="00203525" w:rsidP="0020352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03525">
        <w:rPr>
          <w:rFonts w:ascii="TH SarabunIT๙" w:hAnsi="TH SarabunIT๙" w:cs="TH SarabunIT๙"/>
          <w:b/>
          <w:bCs/>
          <w:sz w:val="32"/>
          <w:szCs w:val="32"/>
          <w:cs/>
        </w:rPr>
        <w:t>อำเภอเชียงยืน จังหวัดมหาสารคาม</w:t>
      </w:r>
    </w:p>
    <w:p w14:paraId="7DC15EE2" w14:textId="77777777" w:rsidR="00203525" w:rsidRPr="00203525" w:rsidRDefault="00203525" w:rsidP="0020352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e"/>
        <w:tblW w:w="9782" w:type="dxa"/>
        <w:tblInd w:w="-289" w:type="dxa"/>
        <w:tblLook w:val="04A0" w:firstRow="1" w:lastRow="0" w:firstColumn="1" w:lastColumn="0" w:noHBand="0" w:noVBand="1"/>
      </w:tblPr>
      <w:tblGrid>
        <w:gridCol w:w="993"/>
        <w:gridCol w:w="5103"/>
        <w:gridCol w:w="1701"/>
        <w:gridCol w:w="1985"/>
      </w:tblGrid>
      <w:tr w:rsidR="00203525" w:rsidRPr="00203525" w14:paraId="6727E2D5" w14:textId="77777777" w:rsidTr="005432BA">
        <w:tc>
          <w:tcPr>
            <w:tcW w:w="993" w:type="dxa"/>
          </w:tcPr>
          <w:p w14:paraId="0B1E675B" w14:textId="0925F215" w:rsidR="00203525" w:rsidRPr="00203525" w:rsidRDefault="00203525" w:rsidP="002035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035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103" w:type="dxa"/>
          </w:tcPr>
          <w:p w14:paraId="286FD611" w14:textId="06D30D80" w:rsidR="00203525" w:rsidRPr="00203525" w:rsidRDefault="00203525" w:rsidP="002035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701" w:type="dxa"/>
          </w:tcPr>
          <w:p w14:paraId="65741301" w14:textId="68FFE82A" w:rsidR="00203525" w:rsidRPr="00203525" w:rsidRDefault="00203525" w:rsidP="002035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109FC7C" w14:textId="5EE9BD14" w:rsidR="00203525" w:rsidRPr="00203525" w:rsidRDefault="00203525" w:rsidP="002035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ได้รับอนุมัติ</w:t>
            </w:r>
          </w:p>
        </w:tc>
      </w:tr>
      <w:tr w:rsidR="00203525" w:rsidRPr="00203525" w14:paraId="1CD5EF5D" w14:textId="77777777" w:rsidTr="005432BA">
        <w:tc>
          <w:tcPr>
            <w:tcW w:w="993" w:type="dxa"/>
          </w:tcPr>
          <w:p w14:paraId="0035F1A8" w14:textId="39523676" w:rsidR="00203525" w:rsidRPr="00203525" w:rsidRDefault="00203525" w:rsidP="0020352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5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103" w:type="dxa"/>
          </w:tcPr>
          <w:p w14:paraId="20260659" w14:textId="77777777" w:rsidR="00203525" w:rsidRDefault="003D54F8" w:rsidP="002035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54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โครงการปรับปรุงท่อระบายน้ำคอนกรีตเสริมเหล็กสายบ้านนายรุ่งเรือง มนตรี บ้านกู่ทอง หมู่ </w:t>
            </w:r>
            <w:r w:rsidRPr="003D54F8">
              <w:rPr>
                <w:rFonts w:ascii="TH SarabunIT๙" w:hAnsi="TH SarabunIT๙" w:cs="TH SarabunIT๙"/>
                <w:sz w:val="32"/>
                <w:szCs w:val="32"/>
              </w:rPr>
              <w:t>16</w:t>
            </w:r>
          </w:p>
          <w:p w14:paraId="5274322A" w14:textId="158D4841" w:rsidR="00033331" w:rsidRDefault="00033331" w:rsidP="002035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เทคอนกรีตขยายผิวจราจรกว้าง 0.80 เมตร ยาว 74 เมตร หนาเฉลี่ย 0.12 เมตร หรือพื้นที่จราจรไม่น้อยกว่า</w:t>
            </w:r>
            <w:r w:rsidR="00CF1E2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57.20 ตารางเมตร</w:t>
            </w:r>
          </w:p>
          <w:p w14:paraId="19917964" w14:textId="4FA1CF42" w:rsidR="00CF1E21" w:rsidRDefault="00033331" w:rsidP="002035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วางท่อระบายน้ำ ค.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5432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ขนาดท่อกลม</w:t>
            </w:r>
            <w:r w:rsidR="00CF1E2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ขนา</w:t>
            </w:r>
            <w:r w:rsidR="00F760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="005432B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F1E21" w:rsidRPr="00CF1E21">
              <w:rPr>
                <w:rFonts w:ascii="TH SarabunIT๙" w:hAnsi="TH SarabunIT๙" w:cs="TH SarabunIT๙"/>
                <w:sz w:val="32"/>
                <w:szCs w:val="32"/>
              </w:rPr>
              <w:t>Ø</w:t>
            </w:r>
            <w:r w:rsidR="005432B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F1E21">
              <w:rPr>
                <w:rFonts w:ascii="TH SarabunIT๙" w:hAnsi="TH SarabunIT๙" w:cs="TH SarabunIT๙"/>
                <w:sz w:val="32"/>
                <w:szCs w:val="32"/>
              </w:rPr>
              <w:t>0.40</w:t>
            </w:r>
            <w:r w:rsidR="00CF1E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เมตร ชั้น 3 จำนวน 74 ท่อน</w:t>
            </w:r>
          </w:p>
          <w:p w14:paraId="7217DAA8" w14:textId="4E87BD74" w:rsidR="00033331" w:rsidRDefault="00033331" w:rsidP="00203525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F1E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ก่อสร้างบ่อพักน้ำ ค.</w:t>
            </w:r>
            <w:proofErr w:type="spellStart"/>
            <w:r w:rsidR="00CF1E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ส.ล</w:t>
            </w:r>
            <w:proofErr w:type="spellEnd"/>
            <w:r w:rsidR="00CF1E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ขนาด 0.80</w:t>
            </w:r>
            <w:r w:rsidR="00CF1E21">
              <w:rPr>
                <w:rFonts w:ascii="TH SarabunIT๙" w:hAnsi="TH SarabunIT๙" w:cs="TH SarabunIT๙"/>
                <w:sz w:val="32"/>
                <w:szCs w:val="32"/>
              </w:rPr>
              <w:t>x</w:t>
            </w:r>
            <w:r w:rsidR="00CF1E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0.80 เมตร</w:t>
            </w:r>
            <w:r w:rsidR="00F760A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CF1E2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บ่อพัก สำหรับท่อกลม </w:t>
            </w:r>
            <w:r w:rsidR="00CF1E21" w:rsidRPr="00CF1E21">
              <w:rPr>
                <w:rFonts w:ascii="TH SarabunIT๙" w:hAnsi="TH SarabunIT๙" w:cs="TH SarabunIT๙"/>
                <w:sz w:val="32"/>
                <w:szCs w:val="32"/>
              </w:rPr>
              <w:t>Ø</w:t>
            </w:r>
            <w:r w:rsidR="00CF1E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F1E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0.40 เมตร จำนวน 5 แห่ง</w:t>
            </w:r>
          </w:p>
          <w:p w14:paraId="30845934" w14:textId="492B9CC7" w:rsidR="007C75E6" w:rsidRPr="00203525" w:rsidRDefault="007C75E6" w:rsidP="00203525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(แผนงานอุตสาหกรรมและการโยธา งานก่อสร้าง งบลงทุน หมวดที่ดินและสิ่งก่อสร้าง ประเภทค่าก่อสร้างสาธารณูปการ)</w:t>
            </w:r>
          </w:p>
        </w:tc>
        <w:tc>
          <w:tcPr>
            <w:tcW w:w="1701" w:type="dxa"/>
          </w:tcPr>
          <w:p w14:paraId="605EE8F2" w14:textId="13FE9AF4" w:rsidR="00203525" w:rsidRPr="00203525" w:rsidRDefault="003D54F8" w:rsidP="00E91DE5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111,800</w:t>
            </w:r>
            <w:r w:rsidR="00E91DE5"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  <w:tc>
          <w:tcPr>
            <w:tcW w:w="1985" w:type="dxa"/>
            <w:vMerge w:val="restart"/>
          </w:tcPr>
          <w:p w14:paraId="341B77F6" w14:textId="4270DB7F" w:rsidR="00203525" w:rsidRPr="00203525" w:rsidRDefault="00E91DE5" w:rsidP="00E91DE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</w:t>
            </w:r>
            <w:r w:rsidR="00452DA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สภาเทศบาลตำบลกู่ทอง สมัยสามัญ สมัยที่ </w:t>
            </w:r>
            <w:r w:rsidR="007C75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452DA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ครั้งที่ </w:t>
            </w:r>
            <w:r w:rsidR="007C75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452DAA"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453A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 w:rsidR="007C75E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C75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  <w:r w:rsidR="00452DA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7C75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กรกฎาคม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9471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203525" w:rsidRPr="00203525" w14:paraId="03242DA1" w14:textId="77777777" w:rsidTr="005432BA">
        <w:tc>
          <w:tcPr>
            <w:tcW w:w="993" w:type="dxa"/>
          </w:tcPr>
          <w:p w14:paraId="564C71D7" w14:textId="22000FDB" w:rsidR="00203525" w:rsidRPr="00203525" w:rsidRDefault="00203525" w:rsidP="0020352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5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103" w:type="dxa"/>
          </w:tcPr>
          <w:p w14:paraId="61B1BF32" w14:textId="7C8E5FBF" w:rsidR="007C75E6" w:rsidRDefault="003D54F8" w:rsidP="002035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54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โครงการก่อสร้างถนนคอนกรีตเสริมเหล็กสายบ้านนายสมพร ชาติวงษ์ ไปนานายโกวิทย์ กาฬสินธุ์ บ้านเมืองเพ็ง หมู่ </w:t>
            </w:r>
            <w:r w:rsidRPr="003D54F8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  <w:r w:rsidR="00CF1E2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ผิวจราจรกว้าง 4.00 เมตร ยาว 195.00 เมตร ไหล่ทางลูกรังกว้างข้างละ 0.20 เมตร หรือพื้นที่ผิวจราจรไม่น้อยกว่า 780.00 ตารางเมตร</w:t>
            </w:r>
            <w:r w:rsidRPr="003D54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4DB821A4" w14:textId="1279B216" w:rsidR="00203525" w:rsidRPr="00203525" w:rsidRDefault="007C75E6" w:rsidP="002035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(แผนงานอุตสาหกรรมและการโยธา งานก่อสร้าง งบลงทุน หมวดที่ดินและสิ่งก่อสร้าง ประเภทค่าก่อสร้างสาธารณูปการ)</w:t>
            </w:r>
          </w:p>
        </w:tc>
        <w:tc>
          <w:tcPr>
            <w:tcW w:w="1701" w:type="dxa"/>
          </w:tcPr>
          <w:p w14:paraId="2BEF76EF" w14:textId="3BA1BCCC" w:rsidR="00203525" w:rsidRPr="00203525" w:rsidRDefault="003D54F8" w:rsidP="00E91DE5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497,000</w:t>
            </w:r>
            <w:r w:rsidR="00E91DE5"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  <w:tc>
          <w:tcPr>
            <w:tcW w:w="1985" w:type="dxa"/>
            <w:vMerge/>
          </w:tcPr>
          <w:p w14:paraId="1CB266F3" w14:textId="77777777" w:rsidR="00203525" w:rsidRPr="00203525" w:rsidRDefault="00203525" w:rsidP="0020352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03525" w:rsidRPr="00203525" w14:paraId="6495B7C6" w14:textId="77777777" w:rsidTr="005432BA">
        <w:tc>
          <w:tcPr>
            <w:tcW w:w="993" w:type="dxa"/>
          </w:tcPr>
          <w:p w14:paraId="1DF7398E" w14:textId="776D06DE" w:rsidR="00203525" w:rsidRPr="00203525" w:rsidRDefault="00203525" w:rsidP="0020352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5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5103" w:type="dxa"/>
          </w:tcPr>
          <w:p w14:paraId="68BC2862" w14:textId="0E4D47ED" w:rsidR="007C75E6" w:rsidRDefault="003D54F8" w:rsidP="00203525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3D54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โครงการก่อสร้างถนนหินคลุกสายแยกทางหลวง </w:t>
            </w:r>
            <w:r w:rsidRPr="003D54F8">
              <w:rPr>
                <w:rFonts w:ascii="TH SarabunIT๙" w:hAnsi="TH SarabunIT๙" w:cs="TH SarabunIT๙"/>
                <w:sz w:val="32"/>
                <w:szCs w:val="32"/>
              </w:rPr>
              <w:t xml:space="preserve">2391 </w:t>
            </w:r>
            <w:r w:rsidRPr="003D54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บ้านกู่ทอง หมู่ </w:t>
            </w:r>
            <w:r w:rsidRPr="003D54F8">
              <w:rPr>
                <w:rFonts w:ascii="TH SarabunIT๙" w:hAnsi="TH SarabunIT๙" w:cs="TH SarabunIT๙"/>
                <w:sz w:val="32"/>
                <w:szCs w:val="32"/>
              </w:rPr>
              <w:t>16</w:t>
            </w:r>
            <w:r w:rsidR="00CF1E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F1E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ผิวจราจรหินคลุกบดอัด</w:t>
            </w:r>
            <w:r w:rsidR="00F760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แน่น กว้าง</w:t>
            </w:r>
            <w:r w:rsidR="00CF1E21">
              <w:rPr>
                <w:rFonts w:ascii="TH SarabunIT๙" w:hAnsi="TH SarabunIT๙" w:cs="TH SarabunIT๙"/>
                <w:sz w:val="32"/>
                <w:szCs w:val="32"/>
              </w:rPr>
              <w:t xml:space="preserve"> 4.00 </w:t>
            </w:r>
            <w:r w:rsidR="00CF1E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เมตร</w:t>
            </w:r>
            <w:r w:rsidR="00F760A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ยาว 800.00 เมตร หนาเฉลี่ย 0.10 เมตร หรือพื้นที่ผิวจราจรไม่น้อยกว่า 3,200 ตารางเมตร</w:t>
            </w:r>
          </w:p>
          <w:p w14:paraId="3067BBAE" w14:textId="7B00CCC2" w:rsidR="00203525" w:rsidRPr="00203525" w:rsidRDefault="007C75E6" w:rsidP="002035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(แผนงานอุตสาหกรรมและการโยธา งานก่อสร้าง งบลงทุน หมวดที่ดินและสิ่งก่อสร้าง ประเภทค่าก่อสร้างสาธารณูปการ)</w:t>
            </w:r>
          </w:p>
        </w:tc>
        <w:tc>
          <w:tcPr>
            <w:tcW w:w="1701" w:type="dxa"/>
          </w:tcPr>
          <w:p w14:paraId="1697CA72" w14:textId="4335B3A3" w:rsidR="00203525" w:rsidRPr="00203525" w:rsidRDefault="007C75E6" w:rsidP="00E91DE5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443,000</w:t>
            </w:r>
            <w:r w:rsidR="00E91DE5"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  <w:tc>
          <w:tcPr>
            <w:tcW w:w="1985" w:type="dxa"/>
            <w:vMerge/>
          </w:tcPr>
          <w:p w14:paraId="583E2EC9" w14:textId="77777777" w:rsidR="00203525" w:rsidRPr="00203525" w:rsidRDefault="00203525" w:rsidP="0020352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E6985C8" w14:textId="77777777" w:rsidR="001A35D6" w:rsidRDefault="001A35D6" w:rsidP="00F760A0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84EEC05" w14:textId="44B32537" w:rsidR="001A35D6" w:rsidRPr="005A11E9" w:rsidRDefault="001A35D6" w:rsidP="001A35D6">
      <w:pPr>
        <w:rPr>
          <w:rFonts w:ascii="TH SarabunIT๙" w:hAnsi="TH SarabunIT๙" w:cs="TH SarabunIT๙"/>
          <w:sz w:val="32"/>
          <w:szCs w:val="32"/>
        </w:rPr>
      </w:pPr>
      <w:r w:rsidRPr="005A11E9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</w:t>
      </w:r>
      <w:r w:rsidR="005A11E9">
        <w:rPr>
          <w:rFonts w:ascii="TH SarabunIT๙" w:hAnsi="TH SarabunIT๙" w:cs="TH SarabunIT๙"/>
          <w:sz w:val="32"/>
          <w:szCs w:val="32"/>
        </w:rPr>
        <w:t xml:space="preserve">    </w:t>
      </w:r>
      <w:r w:rsidRPr="005A11E9">
        <w:rPr>
          <w:rFonts w:ascii="TH SarabunIT๙" w:hAnsi="TH SarabunIT๙" w:cs="TH SarabunIT๙"/>
          <w:sz w:val="32"/>
          <w:szCs w:val="32"/>
        </w:rPr>
        <w:t xml:space="preserve">  </w:t>
      </w:r>
      <w:r w:rsidRPr="005A11E9">
        <w:rPr>
          <w:rFonts w:ascii="TH SarabunIT๙" w:hAnsi="TH SarabunIT๙" w:cs="TH SarabunIT๙" w:hint="cs"/>
          <w:sz w:val="32"/>
          <w:szCs w:val="32"/>
          <w:cs/>
        </w:rPr>
        <w:t>ผู้รับรองข้อมูล</w:t>
      </w:r>
    </w:p>
    <w:p w14:paraId="4C7A41A0" w14:textId="77777777" w:rsidR="001A35D6" w:rsidRPr="005A11E9" w:rsidRDefault="001A35D6" w:rsidP="001A35D6">
      <w:pPr>
        <w:rPr>
          <w:rFonts w:ascii="TH SarabunIT๙" w:hAnsi="TH SarabunIT๙" w:cs="TH SarabunIT๙"/>
          <w:sz w:val="32"/>
          <w:szCs w:val="32"/>
        </w:rPr>
      </w:pPr>
    </w:p>
    <w:p w14:paraId="3A7455B3" w14:textId="6F776586" w:rsidR="001A35D6" w:rsidRPr="005A11E9" w:rsidRDefault="001A35D6" w:rsidP="001A35D6">
      <w:pPr>
        <w:rPr>
          <w:rFonts w:ascii="TH SarabunIT๙" w:hAnsi="TH SarabunIT๙" w:cs="TH SarabunIT๙"/>
          <w:sz w:val="32"/>
          <w:szCs w:val="32"/>
        </w:rPr>
      </w:pPr>
      <w:r w:rsidRPr="005A11E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ลงชื่อ..................................</w:t>
      </w:r>
    </w:p>
    <w:p w14:paraId="69BC2266" w14:textId="1CDA185E" w:rsidR="001A35D6" w:rsidRPr="005A11E9" w:rsidRDefault="001A35D6" w:rsidP="001A35D6">
      <w:pPr>
        <w:rPr>
          <w:rFonts w:ascii="TH SarabunIT๙" w:hAnsi="TH SarabunIT๙" w:cs="TH SarabunIT๙"/>
          <w:sz w:val="32"/>
          <w:szCs w:val="32"/>
        </w:rPr>
      </w:pPr>
      <w:r w:rsidRPr="005A11E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( นายวิชัย  จำปา</w:t>
      </w:r>
      <w:proofErr w:type="spellStart"/>
      <w:r w:rsidRPr="005A11E9">
        <w:rPr>
          <w:rFonts w:ascii="TH SarabunIT๙" w:hAnsi="TH SarabunIT๙" w:cs="TH SarabunIT๙" w:hint="cs"/>
          <w:sz w:val="32"/>
          <w:szCs w:val="32"/>
          <w:cs/>
        </w:rPr>
        <w:t>ทิ</w:t>
      </w:r>
      <w:proofErr w:type="spellEnd"/>
      <w:r w:rsidRPr="005A11E9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007CAADF" w14:textId="253117C7" w:rsidR="001A35D6" w:rsidRPr="005A11E9" w:rsidRDefault="001A35D6" w:rsidP="001A35D6">
      <w:pPr>
        <w:rPr>
          <w:rFonts w:ascii="TH SarabunIT๙" w:hAnsi="TH SarabunIT๙" w:cs="TH SarabunIT๙" w:hint="cs"/>
          <w:sz w:val="32"/>
          <w:szCs w:val="32"/>
          <w:cs/>
        </w:rPr>
      </w:pPr>
      <w:r w:rsidRPr="005A11E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ปลัดเทศบาลตำบลกู่ทอง</w:t>
      </w:r>
    </w:p>
    <w:sectPr w:rsidR="001A35D6" w:rsidRPr="005A11E9" w:rsidSect="00777CE1"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A4F"/>
    <w:rsid w:val="00033331"/>
    <w:rsid w:val="00055F81"/>
    <w:rsid w:val="00066B18"/>
    <w:rsid w:val="000F0509"/>
    <w:rsid w:val="001A35D6"/>
    <w:rsid w:val="00203525"/>
    <w:rsid w:val="00224615"/>
    <w:rsid w:val="0024534A"/>
    <w:rsid w:val="003D4B02"/>
    <w:rsid w:val="003D54F8"/>
    <w:rsid w:val="00435F29"/>
    <w:rsid w:val="00452DAA"/>
    <w:rsid w:val="00453A6E"/>
    <w:rsid w:val="005432BA"/>
    <w:rsid w:val="00576765"/>
    <w:rsid w:val="005A11E9"/>
    <w:rsid w:val="00777CE1"/>
    <w:rsid w:val="007C75E6"/>
    <w:rsid w:val="009471D9"/>
    <w:rsid w:val="00A56ECE"/>
    <w:rsid w:val="00B24A4F"/>
    <w:rsid w:val="00B25653"/>
    <w:rsid w:val="00B361F6"/>
    <w:rsid w:val="00C20C1E"/>
    <w:rsid w:val="00CF1E21"/>
    <w:rsid w:val="00D10B1D"/>
    <w:rsid w:val="00D3012A"/>
    <w:rsid w:val="00E10F42"/>
    <w:rsid w:val="00E91DE5"/>
    <w:rsid w:val="00F2581B"/>
    <w:rsid w:val="00F55986"/>
    <w:rsid w:val="00F559AE"/>
    <w:rsid w:val="00F760A0"/>
    <w:rsid w:val="00F764D3"/>
    <w:rsid w:val="00FA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A563C"/>
  <w15:chartTrackingRefBased/>
  <w15:docId w15:val="{6C501D1C-3600-4419-AE9B-D30A6351A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A4F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4A4F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4A4F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4A4F"/>
    <w:pPr>
      <w:keepNext/>
      <w:keepLines/>
      <w:spacing w:before="120" w:after="4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4A4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4A4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4A4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4A4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4A4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4A4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24A4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24A4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24A4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24A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24A4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24A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24A4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24A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24A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4A4F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B24A4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24A4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24A4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24A4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B24A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4A4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B24A4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24A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24A4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24A4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203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24</cp:revision>
  <cp:lastPrinted>2026-07-01T02:02:00Z</cp:lastPrinted>
  <dcterms:created xsi:type="dcterms:W3CDTF">2026-06-19T09:08:00Z</dcterms:created>
  <dcterms:modified xsi:type="dcterms:W3CDTF">2026-08-14T03:14:00Z</dcterms:modified>
</cp:coreProperties>
</file>